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附件一：</w:t>
      </w:r>
      <w:r>
        <w:rPr>
          <w:rFonts w:hint="eastAsia" w:ascii="仿宋_GB2312" w:hAnsi="仿宋_GB2312" w:eastAsia="仿宋_GB2312" w:cs="仿宋_GB2312"/>
          <w:sz w:val="32"/>
          <w:szCs w:val="32"/>
        </w:rPr>
        <w:t>《学生作品登记表》</w:t>
      </w:r>
    </w:p>
    <w:tbl>
      <w:tblPr>
        <w:tblStyle w:val="2"/>
        <w:tblW w:w="86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470"/>
        <w:gridCol w:w="720"/>
        <w:gridCol w:w="1108"/>
        <w:gridCol w:w="1517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作品名称</w:t>
            </w:r>
          </w:p>
        </w:tc>
        <w:tc>
          <w:tcPr>
            <w:tcW w:w="7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作品类型</w:t>
            </w:r>
          </w:p>
        </w:tc>
        <w:tc>
          <w:tcPr>
            <w:tcW w:w="7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lang w:val="en-US" w:eastAsia="zh-CN"/>
              </w:rPr>
              <w:t>绘画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lang w:val="en-US" w:eastAsia="zh-CN"/>
              </w:rPr>
              <w:t>书法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lang w:val="en-US" w:eastAsia="zh-CN"/>
              </w:rPr>
              <w:t>工艺作品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作者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（请按人数限额准确填写）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作者姓名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学校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所在班级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作品尺寸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40" w:firstLineChars="10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长cm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20" w:firstLineChars="5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宽cm</w:t>
            </w:r>
          </w:p>
        </w:tc>
        <w:tc>
          <w:tcPr>
            <w:tcW w:w="4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高cm（选填）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特点</w:t>
            </w:r>
          </w:p>
        </w:tc>
        <w:tc>
          <w:tcPr>
            <w:tcW w:w="7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2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ind w:firstLine="42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（包括作品简介，创作说明等）</w:t>
            </w:r>
          </w:p>
          <w:p>
            <w:pPr>
              <w:spacing w:line="440" w:lineRule="exact"/>
              <w:ind w:firstLine="42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ind w:firstLine="42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ind w:firstLine="42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著作权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声明</w:t>
            </w:r>
          </w:p>
        </w:tc>
        <w:tc>
          <w:tcPr>
            <w:tcW w:w="7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同意“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区教育局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”将作品制作成集锦出版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同意“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区教育局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”在“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武汉教育公共服务平台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”网站共享；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同意“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区教育局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”将作品推荐给国家教育资源公共服务平台。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签字：               年   月   日</w:t>
            </w: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（凡报送作品参加本活动，需签字同意本著作权声明。）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（单位盖章）</w:t>
            </w:r>
          </w:p>
          <w:p>
            <w:pPr>
              <w:adjustRightInd w:val="0"/>
              <w:snapToGrid w:val="0"/>
              <w:spacing w:line="440" w:lineRule="exact"/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254DF"/>
    <w:rsid w:val="2E03066B"/>
    <w:rsid w:val="7B32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2019-09-09T03:47:00Z</dcterms:created>
  <dc:creator>余磊 Layne</dc:creator>
  <cp:lastModifiedBy>余磊 Layne</cp:lastModifiedBy>
  <dcterms:modified xsi:type="dcterms:W3CDTF">2019-09-27T03:29:43Z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